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大学生到村任职、选调生、西部计划、”三支一扶“等基层就业政策</w:t>
      </w:r>
    </w:p>
    <w:p>
      <w:pPr>
        <w:jc w:val="both"/>
        <w:rPr>
          <w:rFonts w:hint="eastAsia"/>
          <w:sz w:val="28"/>
          <w:szCs w:val="28"/>
          <w:lang w:val="en-US" w:eastAsia="zh-CN"/>
        </w:rPr>
      </w:pPr>
    </w:p>
    <w:p>
      <w:pPr>
        <w:jc w:val="both"/>
        <w:rPr>
          <w:rFonts w:hint="eastAsia"/>
          <w:sz w:val="24"/>
          <w:szCs w:val="24"/>
          <w:lang w:val="en-US" w:eastAsia="zh-CN"/>
        </w:rPr>
      </w:pPr>
      <w:r>
        <w:rPr>
          <w:rFonts w:hint="eastAsia"/>
          <w:sz w:val="24"/>
          <w:szCs w:val="24"/>
          <w:lang w:val="en-US" w:eastAsia="zh-CN"/>
        </w:rPr>
        <w:t xml:space="preserve">一、 农村基层服务项目 </w:t>
      </w:r>
    </w:p>
    <w:p>
      <w:pPr>
        <w:ind w:firstLine="560"/>
        <w:jc w:val="both"/>
        <w:rPr>
          <w:rFonts w:hint="eastAsia"/>
          <w:sz w:val="24"/>
          <w:szCs w:val="24"/>
          <w:lang w:val="en-US" w:eastAsia="zh-CN"/>
        </w:rPr>
      </w:pPr>
      <w:r>
        <w:rPr>
          <w:rFonts w:hint="eastAsia"/>
          <w:sz w:val="24"/>
          <w:szCs w:val="24"/>
          <w:lang w:val="en-US" w:eastAsia="zh-CN"/>
        </w:rPr>
        <w:t>农村基层服务项目指“三支一扶”计划、大学生志愿服务西部计</w:t>
      </w:r>
    </w:p>
    <w:p>
      <w:pPr>
        <w:jc w:val="both"/>
        <w:rPr>
          <w:rFonts w:hint="eastAsia"/>
          <w:sz w:val="24"/>
          <w:szCs w:val="24"/>
          <w:lang w:val="en-US" w:eastAsia="zh-CN"/>
        </w:rPr>
      </w:pPr>
      <w:r>
        <w:rPr>
          <w:rFonts w:hint="eastAsia"/>
          <w:sz w:val="24"/>
          <w:szCs w:val="24"/>
          <w:lang w:val="en-US" w:eastAsia="zh-CN"/>
        </w:rPr>
        <w:t xml:space="preserve">划、农村义务教育阶段学校教师特设岗位计划和选聘高校毕业生到村任职工作。 </w:t>
      </w:r>
    </w:p>
    <w:p>
      <w:pPr>
        <w:jc w:val="both"/>
        <w:rPr>
          <w:rFonts w:hint="eastAsia"/>
          <w:sz w:val="24"/>
          <w:szCs w:val="24"/>
          <w:lang w:val="en-US" w:eastAsia="zh-CN"/>
        </w:rPr>
      </w:pPr>
      <w:r>
        <w:rPr>
          <w:rFonts w:hint="eastAsia"/>
          <w:sz w:val="24"/>
          <w:szCs w:val="24"/>
          <w:lang w:val="en-US" w:eastAsia="zh-CN"/>
        </w:rPr>
        <w:t xml:space="preserve">    1.“三支一扶”计划。概念“三支一扶”指大学生在毕业后到农村基层从事支农、支教、支医和扶贫工作。 </w:t>
      </w:r>
    </w:p>
    <w:p>
      <w:pPr>
        <w:ind w:firstLine="560"/>
        <w:jc w:val="both"/>
        <w:rPr>
          <w:rFonts w:hint="eastAsia"/>
          <w:sz w:val="24"/>
          <w:szCs w:val="24"/>
          <w:lang w:val="en-US" w:eastAsia="zh-CN"/>
        </w:rPr>
      </w:pPr>
      <w:r>
        <w:rPr>
          <w:rFonts w:hint="eastAsia"/>
          <w:sz w:val="24"/>
          <w:szCs w:val="24"/>
          <w:lang w:val="en-US" w:eastAsia="zh-CN"/>
        </w:rPr>
        <w:t xml:space="preserve">要求：专科以上学历的应届毕业生。家庭贫困生、研究生、回生源地进行“三支一扶”的学生优先。 </w:t>
      </w:r>
    </w:p>
    <w:p>
      <w:pPr>
        <w:ind w:firstLine="560"/>
        <w:jc w:val="both"/>
        <w:rPr>
          <w:rFonts w:hint="eastAsia"/>
          <w:sz w:val="24"/>
          <w:szCs w:val="24"/>
          <w:lang w:val="en-US" w:eastAsia="zh-CN"/>
        </w:rPr>
      </w:pPr>
      <w:r>
        <w:rPr>
          <w:rFonts w:hint="eastAsia"/>
          <w:sz w:val="24"/>
          <w:szCs w:val="24"/>
          <w:lang w:val="en-US" w:eastAsia="zh-CN"/>
        </w:rPr>
        <w:t xml:space="preserve">政策：到基层工作两年以后自主择业在创业、考研等多方面享受政策优惠招聘人员时留有部分名额给“三支一扶”人员。“三支一扶”的两年属于公务员考试中要求的两年基层工作经历范畴。 </w:t>
      </w:r>
    </w:p>
    <w:p>
      <w:pPr>
        <w:ind w:firstLine="560"/>
        <w:jc w:val="center"/>
        <w:rPr>
          <w:rFonts w:hint="eastAsia"/>
          <w:sz w:val="24"/>
          <w:szCs w:val="24"/>
          <w:lang w:val="en-US" w:eastAsia="zh-CN"/>
        </w:rPr>
      </w:pPr>
      <w:r>
        <w:rPr>
          <w:rFonts w:hint="eastAsia"/>
          <w:sz w:val="24"/>
          <w:szCs w:val="24"/>
          <w:lang w:val="en-US" w:eastAsia="zh-CN"/>
        </w:rPr>
        <w:t>招募程序①5月上旬公布信息②6月上旬网上报名及名单审定一般4</w:t>
      </w:r>
    </w:p>
    <w:p>
      <w:pPr>
        <w:jc w:val="both"/>
        <w:rPr>
          <w:rFonts w:hint="eastAsia"/>
          <w:sz w:val="24"/>
          <w:szCs w:val="24"/>
          <w:lang w:val="en-US" w:eastAsia="zh-CN"/>
        </w:rPr>
      </w:pPr>
      <w:r>
        <w:rPr>
          <w:rFonts w:hint="eastAsia"/>
          <w:sz w:val="24"/>
          <w:szCs w:val="24"/>
          <w:lang w:val="en-US" w:eastAsia="zh-CN"/>
        </w:rPr>
        <w:t xml:space="preserve">到6月内报名③6月下旬体检审核填写登记表及协议书④培训上岗。 </w:t>
      </w:r>
    </w:p>
    <w:p>
      <w:pPr>
        <w:jc w:val="both"/>
        <w:rPr>
          <w:rFonts w:hint="eastAsia"/>
          <w:sz w:val="24"/>
          <w:szCs w:val="24"/>
          <w:lang w:val="en-US" w:eastAsia="zh-CN"/>
        </w:rPr>
      </w:pPr>
      <w:r>
        <w:rPr>
          <w:rFonts w:hint="eastAsia"/>
          <w:sz w:val="24"/>
          <w:szCs w:val="24"/>
          <w:lang w:val="en-US" w:eastAsia="zh-CN"/>
        </w:rPr>
        <w:t xml:space="preserve">    服务管理：①每个乡镇选定一名大学生任乡镇团委副书记②户籍保留在学校或者迁回原户籍③党团关系转至服务单位④生活及交通补贴每月1300元按月发放⑤班里人身意外保险和医疗保险。 </w:t>
      </w:r>
    </w:p>
    <w:p>
      <w:pPr>
        <w:jc w:val="both"/>
        <w:rPr>
          <w:rFonts w:hint="eastAsia"/>
          <w:sz w:val="24"/>
          <w:szCs w:val="24"/>
          <w:lang w:val="en-US" w:eastAsia="zh-CN"/>
        </w:rPr>
      </w:pPr>
      <w:r>
        <w:rPr>
          <w:rFonts w:hint="eastAsia"/>
          <w:sz w:val="24"/>
          <w:szCs w:val="24"/>
          <w:lang w:val="en-US" w:eastAsia="zh-CN"/>
        </w:rPr>
        <w:t xml:space="preserve">    2.选聘高校毕业生到村任职工作 </w:t>
      </w:r>
    </w:p>
    <w:p>
      <w:pPr>
        <w:ind w:firstLine="560"/>
        <w:jc w:val="both"/>
        <w:rPr>
          <w:rFonts w:hint="eastAsia"/>
          <w:sz w:val="24"/>
          <w:szCs w:val="24"/>
          <w:lang w:val="en-US" w:eastAsia="zh-CN"/>
        </w:rPr>
      </w:pPr>
      <w:r>
        <w:rPr>
          <w:rFonts w:hint="eastAsia"/>
          <w:sz w:val="24"/>
          <w:szCs w:val="24"/>
          <w:lang w:val="en-US" w:eastAsia="zh-CN"/>
        </w:rPr>
        <w:t xml:space="preserve">概念：选聘高校毕业生到村任职工作大学生村官指到农村含社区担任村党支部书记、村委会主任助理或其他村“两委”职务的具有大专以上学历的应届或往届大学毕业生。 </w:t>
      </w:r>
    </w:p>
    <w:p>
      <w:pPr>
        <w:ind w:firstLine="560"/>
        <w:jc w:val="both"/>
        <w:rPr>
          <w:rFonts w:hint="eastAsia"/>
          <w:sz w:val="24"/>
          <w:szCs w:val="24"/>
          <w:lang w:val="en-US" w:eastAsia="zh-CN"/>
        </w:rPr>
      </w:pPr>
      <w:r>
        <w:rPr>
          <w:rFonts w:hint="eastAsia"/>
          <w:sz w:val="24"/>
          <w:szCs w:val="24"/>
          <w:lang w:val="en-US" w:eastAsia="zh-CN"/>
        </w:rPr>
        <w:t xml:space="preserve">要求：30岁以下的专科以上学历的应届或往届毕业生原则上选择毕业一到两年之内、党员或非中共党员的优秀团干部、优秀学生干部参加面向社会的公务员考试或直接面向大学生村官的公务员考试。不属于公务员序列。 </w:t>
      </w:r>
    </w:p>
    <w:p>
      <w:pPr>
        <w:ind w:firstLine="560"/>
        <w:jc w:val="both"/>
        <w:rPr>
          <w:rFonts w:hint="eastAsia"/>
          <w:sz w:val="24"/>
          <w:szCs w:val="24"/>
          <w:lang w:val="en-US" w:eastAsia="zh-CN"/>
        </w:rPr>
      </w:pPr>
      <w:r>
        <w:rPr>
          <w:rFonts w:hint="eastAsia"/>
          <w:sz w:val="24"/>
          <w:szCs w:val="24"/>
          <w:lang w:val="en-US" w:eastAsia="zh-CN"/>
        </w:rPr>
        <w:t xml:space="preserve">政策：到村工作两年以后可以选择留任村干部、考录公务员、自主创业、另行择业、继续学习。公务员考试有专门留给大学生村官的职位。表现优秀的可以参加村党支部书记的选举工作一年以上且表现优秀的可以参加村主任、副主任的选举。在各方面享受优惠政策。 </w:t>
      </w:r>
    </w:p>
    <w:p>
      <w:pPr>
        <w:ind w:firstLine="560"/>
        <w:jc w:val="both"/>
        <w:rPr>
          <w:rFonts w:hint="eastAsia"/>
          <w:sz w:val="24"/>
          <w:szCs w:val="24"/>
          <w:lang w:val="en-US" w:eastAsia="zh-CN"/>
        </w:rPr>
      </w:pPr>
      <w:r>
        <w:rPr>
          <w:rFonts w:hint="eastAsia"/>
          <w:sz w:val="24"/>
          <w:szCs w:val="24"/>
          <w:lang w:val="en-US" w:eastAsia="zh-CN"/>
        </w:rPr>
        <w:t xml:space="preserve">程序：发布公告、个人报名、资格审查、考试考察、体检、公示等。 </w:t>
      </w:r>
    </w:p>
    <w:p>
      <w:pPr>
        <w:jc w:val="both"/>
        <w:rPr>
          <w:rFonts w:hint="eastAsia"/>
          <w:sz w:val="24"/>
          <w:szCs w:val="24"/>
          <w:lang w:val="en-US" w:eastAsia="zh-CN"/>
        </w:rPr>
      </w:pPr>
      <w:r>
        <w:rPr>
          <w:rFonts w:hint="eastAsia"/>
          <w:sz w:val="24"/>
          <w:szCs w:val="24"/>
          <w:lang w:val="en-US" w:eastAsia="zh-CN"/>
        </w:rPr>
        <w:t xml:space="preserve">    3.大学生志愿服务西部计划 </w:t>
      </w:r>
    </w:p>
    <w:p>
      <w:pPr>
        <w:ind w:firstLine="560"/>
        <w:jc w:val="both"/>
        <w:rPr>
          <w:rFonts w:hint="eastAsia"/>
          <w:sz w:val="24"/>
          <w:szCs w:val="24"/>
          <w:lang w:val="en-US" w:eastAsia="zh-CN"/>
        </w:rPr>
      </w:pPr>
      <w:r>
        <w:rPr>
          <w:rFonts w:hint="eastAsia"/>
          <w:sz w:val="24"/>
          <w:szCs w:val="24"/>
          <w:lang w:val="en-US" w:eastAsia="zh-CN"/>
        </w:rPr>
        <w:t xml:space="preserve">概念：以志愿服务的方式到西部贫困县的乡镇从事为期1-3年的教育、卫生、农技、扶贫以及青年中心建设和管理等方面的工作。 </w:t>
      </w:r>
    </w:p>
    <w:p>
      <w:pPr>
        <w:ind w:firstLine="560"/>
        <w:jc w:val="both"/>
        <w:rPr>
          <w:rFonts w:hint="eastAsia"/>
          <w:sz w:val="24"/>
          <w:szCs w:val="24"/>
          <w:lang w:val="en-US" w:eastAsia="zh-CN"/>
        </w:rPr>
      </w:pPr>
      <w:r>
        <w:rPr>
          <w:rFonts w:hint="eastAsia"/>
          <w:sz w:val="24"/>
          <w:szCs w:val="24"/>
          <w:lang w:val="en-US" w:eastAsia="zh-CN"/>
        </w:rPr>
        <w:t xml:space="preserve">要求：专科以上学历应届毕业生学分绩点排名专业前70%。其中优秀学生干部和有志愿服务经历者优先西部急需的农、林、水、医、师、金融、法学类专业者优先入学前户籍所在地在西部地区者优先。西部计划的服务地主要是内蒙古、广西、重庆、四川、贵州、云南、西藏、陕西、甘肃、青海、宁夏、新疆等西部12个省区、市加海南省、新疆生产建设兵团及湖南湘西州、湖北恩施州、吉林延边州部分地区贫困县的乡镇。 </w:t>
      </w:r>
    </w:p>
    <w:p>
      <w:pPr>
        <w:ind w:firstLine="560"/>
        <w:jc w:val="both"/>
        <w:rPr>
          <w:rFonts w:hint="eastAsia"/>
          <w:sz w:val="24"/>
          <w:szCs w:val="24"/>
          <w:lang w:val="en-US" w:eastAsia="zh-CN"/>
        </w:rPr>
      </w:pPr>
      <w:r>
        <w:rPr>
          <w:rFonts w:hint="eastAsia"/>
          <w:sz w:val="24"/>
          <w:szCs w:val="24"/>
          <w:lang w:val="en-US" w:eastAsia="zh-CN"/>
        </w:rPr>
        <w:t xml:space="preserve">政策：生活补贴为每月880元每月津贴标准为一类区65元二类区120元三类区215元四类区515元五类区900元六类区1490元按月发放。户口、档案保留在学校服务期至少满1年且考核合格的可以应届高校毕业生身份报考公务员。报考中央机关和东、中部地区公务员的同等条件下优先录取报考西部地区公务员的笔试总分加5分。服务期未满1年的可以社会在职人员身份报考公务员但不享受相关优惠政策。志愿者服务期满2年考核合格的3年内报考研究生初试总分加10分同等条件下优先录取。服务期间志愿者保险由全国项目办统保保费为每人200元险种为大学生志愿服务西部计划志愿者综合保障险。 </w:t>
      </w:r>
    </w:p>
    <w:p>
      <w:pPr>
        <w:jc w:val="both"/>
        <w:rPr>
          <w:rFonts w:hint="eastAsia"/>
          <w:sz w:val="24"/>
          <w:szCs w:val="24"/>
          <w:lang w:val="en-US" w:eastAsia="zh-CN"/>
        </w:rPr>
      </w:pPr>
      <w:r>
        <w:rPr>
          <w:rFonts w:hint="eastAsia"/>
          <w:sz w:val="24"/>
          <w:szCs w:val="24"/>
          <w:lang w:val="en-US" w:eastAsia="zh-CN"/>
        </w:rPr>
        <w:t xml:space="preserve">    程序：报名、笔试面试、体检。</w:t>
      </w:r>
    </w:p>
    <w:p>
      <w:pPr>
        <w:ind w:firstLine="560"/>
        <w:jc w:val="both"/>
        <w:rPr>
          <w:rFonts w:hint="eastAsia"/>
          <w:sz w:val="24"/>
          <w:szCs w:val="24"/>
          <w:lang w:val="en-US" w:eastAsia="zh-CN"/>
        </w:rPr>
      </w:pPr>
      <w:r>
        <w:rPr>
          <w:rFonts w:hint="eastAsia"/>
          <w:sz w:val="24"/>
          <w:szCs w:val="24"/>
          <w:lang w:val="en-US" w:eastAsia="zh-CN"/>
        </w:rPr>
        <w:t xml:space="preserve">4.农村义务教育阶段学校教师特设岗位计划 </w:t>
      </w:r>
    </w:p>
    <w:p>
      <w:pPr>
        <w:jc w:val="both"/>
        <w:rPr>
          <w:rFonts w:hint="eastAsia"/>
          <w:sz w:val="24"/>
          <w:szCs w:val="24"/>
          <w:lang w:val="en-US" w:eastAsia="zh-CN"/>
        </w:rPr>
      </w:pPr>
      <w:r>
        <w:rPr>
          <w:rFonts w:hint="eastAsia"/>
          <w:sz w:val="24"/>
          <w:szCs w:val="24"/>
          <w:lang w:val="en-US" w:eastAsia="zh-CN"/>
        </w:rPr>
        <w:t xml:space="preserve">    概念：农村义务教育阶段学校教师特设岗位计划指公开招聘高校毕业生到“两基”攻坚县农村义务教育阶段学校任教。 </w:t>
      </w:r>
    </w:p>
    <w:p>
      <w:pPr>
        <w:jc w:val="both"/>
        <w:rPr>
          <w:rFonts w:hint="eastAsia"/>
          <w:sz w:val="24"/>
          <w:szCs w:val="24"/>
          <w:lang w:val="en-US" w:eastAsia="zh-CN"/>
        </w:rPr>
      </w:pPr>
      <w:r>
        <w:rPr>
          <w:rFonts w:hint="eastAsia"/>
          <w:sz w:val="24"/>
          <w:szCs w:val="24"/>
          <w:lang w:val="en-US" w:eastAsia="zh-CN"/>
        </w:rPr>
        <w:t xml:space="preserve">    要求：①高等师范院校和其他全日制普通高校应届本科毕业生为主可招少量应届师范类专业专科毕业生。②取得教师资格具有一定教育教学实践经验年龄在30岁以下的全日制普通高校往届本科毕业生。③参加过“大学生志愿服务西部计划”、有从教经历的志愿者和参加过半年以上实习支教的师范院校毕业生同等条件下优先。④报名者应同时符合教师资格条件要求和招聘岗位要求。 </w:t>
      </w:r>
    </w:p>
    <w:p>
      <w:pPr>
        <w:jc w:val="both"/>
        <w:rPr>
          <w:rFonts w:hint="eastAsia"/>
          <w:sz w:val="24"/>
          <w:szCs w:val="24"/>
          <w:lang w:val="en-US" w:eastAsia="zh-CN"/>
        </w:rPr>
      </w:pPr>
      <w:r>
        <w:rPr>
          <w:rFonts w:hint="eastAsia"/>
          <w:sz w:val="24"/>
          <w:szCs w:val="24"/>
          <w:lang w:val="en-US" w:eastAsia="zh-CN"/>
        </w:rPr>
        <w:t xml:space="preserve">    程序：①公布需求②自愿报名③资格审查④考试考核⑤集中培训⑥资格认定⑦签订合同⑧上岗任教。 </w:t>
      </w:r>
    </w:p>
    <w:p>
      <w:pPr>
        <w:jc w:val="both"/>
        <w:rPr>
          <w:rFonts w:hint="eastAsia"/>
          <w:sz w:val="24"/>
          <w:szCs w:val="24"/>
          <w:lang w:val="en-US" w:eastAsia="zh-CN"/>
        </w:rPr>
      </w:pPr>
      <w:r>
        <w:rPr>
          <w:rFonts w:hint="eastAsia"/>
          <w:sz w:val="24"/>
          <w:szCs w:val="24"/>
          <w:lang w:val="en-US" w:eastAsia="zh-CN"/>
        </w:rPr>
        <w:t xml:space="preserve">    政策：三年工作期间与正式教师待遇一致。三年期满后可推荐免试攻读教育硕士。 </w:t>
      </w:r>
    </w:p>
    <w:p>
      <w:pPr>
        <w:jc w:val="center"/>
        <w:rPr>
          <w:rFonts w:hint="eastAsia"/>
          <w:sz w:val="24"/>
          <w:szCs w:val="24"/>
          <w:lang w:val="en-US" w:eastAsia="zh-CN"/>
        </w:rPr>
      </w:pPr>
    </w:p>
    <w:p>
      <w:pPr>
        <w:jc w:val="both"/>
        <w:rPr>
          <w:rFonts w:hint="eastAsia"/>
          <w:sz w:val="24"/>
          <w:szCs w:val="24"/>
          <w:lang w:val="en-US" w:eastAsia="zh-CN"/>
        </w:rPr>
      </w:pPr>
      <w:r>
        <w:rPr>
          <w:rFonts w:hint="eastAsia"/>
          <w:sz w:val="24"/>
          <w:szCs w:val="24"/>
          <w:lang w:val="en-US" w:eastAsia="zh-CN"/>
        </w:rPr>
        <w:t xml:space="preserve">二、选调生、公务员与事业编 </w:t>
      </w:r>
    </w:p>
    <w:p>
      <w:pPr>
        <w:jc w:val="both"/>
        <w:rPr>
          <w:rFonts w:hint="eastAsia"/>
          <w:sz w:val="24"/>
          <w:szCs w:val="24"/>
          <w:lang w:val="en-US" w:eastAsia="zh-CN"/>
        </w:rPr>
      </w:pPr>
      <w:r>
        <w:rPr>
          <w:rFonts w:hint="eastAsia"/>
          <w:sz w:val="24"/>
          <w:szCs w:val="24"/>
          <w:lang w:val="en-US" w:eastAsia="zh-CN"/>
        </w:rPr>
        <w:t xml:space="preserve">   1.选调生 </w:t>
      </w:r>
    </w:p>
    <w:p>
      <w:pPr>
        <w:jc w:val="both"/>
        <w:rPr>
          <w:rFonts w:hint="eastAsia"/>
          <w:sz w:val="24"/>
          <w:szCs w:val="24"/>
          <w:lang w:val="en-US" w:eastAsia="zh-CN"/>
        </w:rPr>
      </w:pPr>
      <w:r>
        <w:rPr>
          <w:rFonts w:hint="eastAsia"/>
          <w:sz w:val="24"/>
          <w:szCs w:val="24"/>
          <w:lang w:val="en-US" w:eastAsia="zh-CN"/>
        </w:rPr>
        <w:t xml:space="preserve">    概念：选拔优秀的大学应届毕业生作为党政领导干部后备人选和</w:t>
      </w:r>
    </w:p>
    <w:p>
      <w:pPr>
        <w:jc w:val="both"/>
        <w:rPr>
          <w:rFonts w:hint="eastAsia"/>
          <w:sz w:val="24"/>
          <w:szCs w:val="24"/>
          <w:lang w:val="en-US" w:eastAsia="zh-CN"/>
        </w:rPr>
      </w:pPr>
      <w:r>
        <w:rPr>
          <w:rFonts w:hint="eastAsia"/>
          <w:sz w:val="24"/>
          <w:szCs w:val="24"/>
          <w:lang w:val="en-US" w:eastAsia="zh-CN"/>
        </w:rPr>
        <w:t xml:space="preserve">县级以上党政机关高素质的工作人员人选进行重点培养到基层工作。 </w:t>
      </w:r>
    </w:p>
    <w:p>
      <w:pPr>
        <w:jc w:val="both"/>
        <w:rPr>
          <w:rFonts w:hint="eastAsia"/>
          <w:sz w:val="24"/>
          <w:szCs w:val="24"/>
          <w:lang w:val="en-US" w:eastAsia="zh-CN"/>
        </w:rPr>
      </w:pPr>
      <w:r>
        <w:rPr>
          <w:rFonts w:hint="eastAsia"/>
          <w:sz w:val="24"/>
          <w:szCs w:val="24"/>
          <w:lang w:val="en-US" w:eastAsia="zh-CN"/>
        </w:rPr>
        <w:t xml:space="preserve">    要求：大学本科应届毕业生学生干部或主要学生干部中的中共党员预备党员。少数民族可以是主要学生干部或中共党员预备党员参加选调生考试一部分有专业限制一部分有对学校的限制如限制为“211”高校。与公务员的比较公务员是选拔非领导职务的工作人员选调生是作为领导干部储备人才公务员报考条件低只有部分职位要求党员而选调生要求是学生干部或主要学生干部中的中共党员公务员工作确定相对轻松选调生工作职位不确定工作艰苦选调生晋升比公务员快。 </w:t>
      </w:r>
    </w:p>
    <w:p>
      <w:pPr>
        <w:jc w:val="both"/>
        <w:rPr>
          <w:rFonts w:hint="eastAsia"/>
          <w:sz w:val="24"/>
          <w:szCs w:val="24"/>
          <w:lang w:val="en-US" w:eastAsia="zh-CN"/>
        </w:rPr>
      </w:pPr>
      <w:r>
        <w:rPr>
          <w:rFonts w:hint="eastAsia"/>
          <w:sz w:val="24"/>
          <w:szCs w:val="24"/>
          <w:lang w:val="en-US" w:eastAsia="zh-CN"/>
        </w:rPr>
        <w:t xml:space="preserve">    程序：网上报名、资格审查、笔试、面试、体检、录用。 </w:t>
      </w:r>
    </w:p>
    <w:p>
      <w:pPr>
        <w:jc w:val="both"/>
        <w:rPr>
          <w:rFonts w:hint="eastAsia"/>
          <w:sz w:val="24"/>
          <w:szCs w:val="24"/>
          <w:lang w:val="en-US" w:eastAsia="zh-CN"/>
        </w:rPr>
      </w:pPr>
      <w:r>
        <w:rPr>
          <w:rFonts w:hint="eastAsia"/>
          <w:sz w:val="24"/>
          <w:szCs w:val="24"/>
          <w:lang w:val="en-US" w:eastAsia="zh-CN"/>
        </w:rPr>
        <w:t xml:space="preserve">    2.公务员 </w:t>
      </w:r>
    </w:p>
    <w:p>
      <w:pPr>
        <w:jc w:val="both"/>
        <w:rPr>
          <w:rFonts w:hint="eastAsia"/>
          <w:sz w:val="24"/>
          <w:szCs w:val="24"/>
          <w:lang w:val="en-US" w:eastAsia="zh-CN"/>
        </w:rPr>
      </w:pPr>
      <w:r>
        <w:rPr>
          <w:rFonts w:hint="eastAsia"/>
          <w:sz w:val="24"/>
          <w:szCs w:val="24"/>
          <w:lang w:val="en-US" w:eastAsia="zh-CN"/>
        </w:rPr>
        <w:t xml:space="preserve">    概念：通过公开选拔考试到国家机关担任非领导职务的工作人员。</w:t>
      </w:r>
    </w:p>
    <w:p>
      <w:pPr>
        <w:jc w:val="both"/>
        <w:rPr>
          <w:rFonts w:hint="eastAsia"/>
          <w:sz w:val="24"/>
          <w:szCs w:val="24"/>
          <w:lang w:val="en-US" w:eastAsia="zh-CN"/>
        </w:rPr>
      </w:pPr>
      <w:r>
        <w:rPr>
          <w:rFonts w:hint="eastAsia"/>
          <w:sz w:val="24"/>
          <w:szCs w:val="24"/>
          <w:lang w:val="en-US" w:eastAsia="zh-CN"/>
        </w:rPr>
        <w:t xml:space="preserve">    要求：18~35周岁、专科以上学历部分要求党员部分要求有至少两年的基层工作经历多数有专业限制绝大多数要求获得本科学历及学士学位。</w:t>
      </w:r>
    </w:p>
    <w:p>
      <w:pPr>
        <w:ind w:firstLine="480"/>
        <w:jc w:val="both"/>
        <w:rPr>
          <w:rFonts w:hint="eastAsia"/>
          <w:sz w:val="24"/>
          <w:szCs w:val="24"/>
          <w:lang w:val="en-US" w:eastAsia="zh-CN"/>
        </w:rPr>
      </w:pPr>
      <w:r>
        <w:rPr>
          <w:rFonts w:hint="eastAsia"/>
          <w:sz w:val="24"/>
          <w:szCs w:val="24"/>
          <w:lang w:val="en-US" w:eastAsia="zh-CN"/>
        </w:rPr>
        <w:t xml:space="preserve">政策：通过公务员考试面试及体检合格确定录用的即为国家公务员。确定任职之后五年之内不能参加公务员考试。 </w:t>
      </w:r>
    </w:p>
    <w:p>
      <w:pPr>
        <w:ind w:firstLine="480"/>
        <w:jc w:val="both"/>
        <w:rPr>
          <w:rFonts w:hint="eastAsia"/>
          <w:sz w:val="24"/>
          <w:szCs w:val="24"/>
          <w:lang w:val="en-US" w:eastAsia="zh-CN"/>
        </w:rPr>
      </w:pPr>
      <w:r>
        <w:rPr>
          <w:rFonts w:hint="eastAsia"/>
          <w:sz w:val="24"/>
          <w:szCs w:val="24"/>
          <w:lang w:val="en-US" w:eastAsia="zh-CN"/>
        </w:rPr>
        <w:t xml:space="preserve">程序：网上报名、资格审查、笔试、面试、体检、录用。 </w:t>
      </w:r>
    </w:p>
    <w:p>
      <w:pPr>
        <w:jc w:val="both"/>
        <w:rPr>
          <w:rFonts w:hint="eastAsia"/>
          <w:sz w:val="24"/>
          <w:szCs w:val="24"/>
          <w:lang w:val="en-US" w:eastAsia="zh-CN"/>
        </w:rPr>
      </w:pPr>
      <w:r>
        <w:rPr>
          <w:rFonts w:hint="eastAsia"/>
          <w:sz w:val="24"/>
          <w:szCs w:val="24"/>
          <w:lang w:val="en-US" w:eastAsia="zh-CN"/>
        </w:rPr>
        <w:t xml:space="preserve">    3.事业编 </w:t>
      </w:r>
    </w:p>
    <w:p>
      <w:pPr>
        <w:ind w:firstLine="560"/>
        <w:jc w:val="center"/>
        <w:rPr>
          <w:rFonts w:hint="eastAsia"/>
          <w:sz w:val="24"/>
          <w:szCs w:val="24"/>
          <w:lang w:val="en-US" w:eastAsia="zh-CN"/>
        </w:rPr>
      </w:pPr>
      <w:r>
        <w:rPr>
          <w:rFonts w:hint="eastAsia"/>
          <w:sz w:val="24"/>
          <w:szCs w:val="24"/>
          <w:lang w:val="en-US" w:eastAsia="zh-CN"/>
        </w:rPr>
        <w:t xml:space="preserve">概念：事业编制指等同公务员管理的非公务员序列职位。包括科研单位、教育单位、文化单位新闻、广播、出版单位卫生单位体育单位勘察设计单位农业、林业、水利和气象单位社会福利单位环境保护单位、交通、城市公用等其他事业单位。 事业单位分类①参照公务员法管理事业单位使用事业编制但须参加公务员考试如市级城管。②全额拨款事业单位财政全额拨款如县一级国土资源部门国家级是行政单位省市是参照公务员管理县级是全额拨款。③差额拨款事业单位财政拨一部分单位自筹一部分医院是典型。④自收自支事业单位全部靠自己赚。⑤企业化管理事业单位如设计院所。事业单位岗位分为管理岗位、专业技术岗位和工勤技能岗位三种类别。 </w:t>
      </w:r>
    </w:p>
    <w:p>
      <w:pPr>
        <w:jc w:val="both"/>
        <w:rPr>
          <w:rFonts w:hint="eastAsia"/>
          <w:sz w:val="24"/>
          <w:szCs w:val="24"/>
          <w:lang w:val="en-US" w:eastAsia="zh-CN"/>
        </w:rPr>
      </w:pPr>
      <w:r>
        <w:rPr>
          <w:rFonts w:hint="eastAsia"/>
          <w:sz w:val="24"/>
          <w:szCs w:val="24"/>
          <w:lang w:val="en-US" w:eastAsia="zh-CN"/>
        </w:rPr>
        <w:t xml:space="preserve">    程序：同公务员。 </w:t>
      </w:r>
    </w:p>
    <w:p>
      <w:pPr>
        <w:jc w:val="center"/>
        <w:rPr>
          <w:rFonts w:hint="eastAsia"/>
          <w:sz w:val="24"/>
          <w:szCs w:val="24"/>
          <w:lang w:val="en-US" w:eastAsia="zh-CN"/>
        </w:rPr>
      </w:pPr>
    </w:p>
    <w:p>
      <w:pPr>
        <w:jc w:val="both"/>
        <w:rPr>
          <w:rFonts w:hint="eastAsia"/>
          <w:sz w:val="24"/>
          <w:szCs w:val="24"/>
          <w:lang w:val="en-US" w:eastAsia="zh-CN"/>
        </w:rPr>
      </w:pPr>
      <w:r>
        <w:rPr>
          <w:rFonts w:hint="eastAsia"/>
          <w:sz w:val="24"/>
          <w:szCs w:val="24"/>
          <w:lang w:val="en-US" w:eastAsia="zh-CN"/>
        </w:rPr>
        <w:t xml:space="preserve">三、补充说明 </w:t>
      </w:r>
    </w:p>
    <w:p>
      <w:pPr>
        <w:ind w:firstLine="560"/>
        <w:jc w:val="center"/>
        <w:rPr>
          <w:rFonts w:hint="eastAsia"/>
          <w:sz w:val="24"/>
          <w:szCs w:val="24"/>
          <w:lang w:val="en-US" w:eastAsia="zh-CN"/>
        </w:rPr>
      </w:pPr>
      <w:r>
        <w:rPr>
          <w:rFonts w:hint="eastAsia"/>
          <w:sz w:val="24"/>
          <w:szCs w:val="24"/>
          <w:lang w:val="en-US" w:eastAsia="zh-CN"/>
        </w:rPr>
        <w:t>基层工作经历①县级以下党政机关、国有企事业单位、村社区组织</w:t>
      </w:r>
    </w:p>
    <w:p>
      <w:pPr>
        <w:jc w:val="both"/>
        <w:rPr>
          <w:rFonts w:hint="eastAsia"/>
          <w:sz w:val="24"/>
          <w:szCs w:val="24"/>
          <w:lang w:val="en-US" w:eastAsia="zh-CN"/>
        </w:rPr>
      </w:pPr>
      <w:r>
        <w:rPr>
          <w:rFonts w:hint="eastAsia"/>
          <w:sz w:val="24"/>
          <w:szCs w:val="24"/>
          <w:lang w:val="en-US" w:eastAsia="zh-CN"/>
        </w:rPr>
        <w:t>及其他经济组织、社会组织等工作的经历。②实习见习基地</w:t>
      </w:r>
      <w:bookmarkStart w:id="0" w:name="_GoBack"/>
      <w:bookmarkEnd w:id="0"/>
      <w:r>
        <w:rPr>
          <w:rFonts w:hint="eastAsia"/>
          <w:sz w:val="24"/>
          <w:szCs w:val="24"/>
          <w:lang w:val="en-US" w:eastAsia="zh-CN"/>
        </w:rPr>
        <w:t xml:space="preserve">该基地为基层单位参加见习或者到企事业单位参与项目研究的经历。③在军队团和相当于团以下单位工作的经历。④报考中央机关的人员在地市直属机关工作的经历。⑤农村基层服务项目工作经历是指报考人员为服务期满且考核合格的“选聘高校毕业生到村任职工作”、“农村义务教育阶段学校教师特设岗位计划”、“三支一扶”计划和“大学生志愿服务西部计划”四类人员。 </w:t>
      </w:r>
    </w:p>
    <w:p>
      <w:pPr>
        <w:jc w:val="both"/>
        <w:rPr>
          <w:rFonts w:hint="eastAsia"/>
          <w:sz w:val="24"/>
          <w:szCs w:val="24"/>
          <w:lang w:val="en-US" w:eastAsia="zh-CN"/>
        </w:rPr>
      </w:pPr>
      <w:r>
        <w:rPr>
          <w:rFonts w:hint="eastAsia"/>
          <w:sz w:val="24"/>
          <w:szCs w:val="24"/>
          <w:lang w:val="en-US" w:eastAsia="zh-CN"/>
        </w:rPr>
        <w:t xml:space="preserve">    学生干部：班长、副班长、班生活委员、班学习委员、班卫生委员、班体育委员、班纪律委员等班团支部书记、班团支部副书记、班团支部组织委员、班团支部宣传委员等院系团总支学生组织委员、院系团总支学生宣传委员等校院系学生会主席、校院系学生会副主席、校院系学生会秘书长、校院系学生会副秘书长、校院系学生会办公室主任、校院系学生会办公室副主任、校院系学生会某部部长、校院系学生会某部副部长党支部书记、副书记、委员等。主要学生干部班长、班团支部书记校院系学生会主席、校院系学生会副主席、校院系学生会秘书长、校院系学生会某部部长党支部书记。 </w:t>
      </w:r>
    </w:p>
    <w:p>
      <w:pPr>
        <w:jc w:val="center"/>
        <w:rPr>
          <w:rFonts w:hint="eastAsia"/>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78FF"/>
    <w:rsid w:val="4ACD20ED"/>
    <w:rsid w:val="6DB139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2016-12-26T04:31:00Z</cp:lastPrinted>
  <dcterms:modified xsi:type="dcterms:W3CDTF">2016-12-27T12:27:50Z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